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83" w:rsidRDefault="00964D83" w:rsidP="009B38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864" w:rsidRPr="00964D83" w:rsidRDefault="000B2E5C" w:rsidP="0066286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591300" cy="9680641"/>
            <wp:effectExtent l="19050" t="0" r="0" b="0"/>
            <wp:docPr id="1" name="Рисунок 1" descr="5820E0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820E0E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354" cy="9683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864" w:rsidRPr="00662864" w:rsidRDefault="00662864" w:rsidP="0066286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628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3.Основные требования к форме и внешнему виду учащихся</w:t>
      </w:r>
    </w:p>
    <w:p w:rsidR="00662864" w:rsidRPr="00662864" w:rsidRDefault="00662864" w:rsidP="00662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6628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Стиль одежды - деловой, классический, строгий.</w:t>
      </w:r>
    </w:p>
    <w:p w:rsidR="00662864" w:rsidRPr="00662864" w:rsidRDefault="00662864" w:rsidP="00662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662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Школьная форма подразделяется на </w:t>
      </w:r>
      <w:proofErr w:type="gramStart"/>
      <w:r w:rsidRPr="0066286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парадную</w:t>
      </w:r>
      <w:proofErr w:type="gramEnd"/>
      <w:r w:rsidRPr="0066286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повседневную и спортивную.</w:t>
      </w:r>
    </w:p>
    <w:p w:rsidR="00662864" w:rsidRPr="00662864" w:rsidRDefault="00662864" w:rsidP="00662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6628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Комплект повседневной формы</w:t>
      </w:r>
      <w:r w:rsidRPr="00662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1-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62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состоит </w:t>
      </w:r>
      <w:proofErr w:type="gramStart"/>
      <w:r w:rsidRPr="006628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6628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2864" w:rsidRPr="00662864" w:rsidRDefault="00662864" w:rsidP="00662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мальчиков</w:t>
      </w:r>
      <w:r w:rsidRPr="00662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брюки классического покроя тёмного цвета, однотонная рубашка </w:t>
      </w:r>
      <w:r w:rsidR="007F6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трикотажная водолазка </w:t>
      </w:r>
      <w:r w:rsidRPr="00662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светлых тонов, </w:t>
      </w:r>
      <w:r w:rsidR="002B1971">
        <w:rPr>
          <w:rFonts w:ascii="Times New Roman" w:eastAsia="Times New Roman" w:hAnsi="Times New Roman" w:cs="Times New Roman"/>
          <w:sz w:val="28"/>
          <w:szCs w:val="28"/>
          <w:lang w:eastAsia="ru-RU"/>
        </w:rPr>
        <w:t>пиджак</w:t>
      </w:r>
      <w:r w:rsidRPr="00662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жилет тёмного цвета, галстук</w:t>
      </w:r>
      <w:r w:rsidR="004A7123">
        <w:rPr>
          <w:rFonts w:ascii="Times New Roman" w:eastAsia="Times New Roman" w:hAnsi="Times New Roman" w:cs="Times New Roman"/>
          <w:sz w:val="28"/>
          <w:szCs w:val="28"/>
          <w:lang w:eastAsia="ru-RU"/>
        </w:rPr>
        <w:t>, туфли</w:t>
      </w:r>
      <w:r w:rsidRPr="006628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2864" w:rsidRPr="00662864" w:rsidRDefault="00662864" w:rsidP="00662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девочек</w:t>
      </w:r>
      <w:r w:rsidR="002558AF">
        <w:rPr>
          <w:rFonts w:ascii="Times New Roman" w:eastAsia="Times New Roman" w:hAnsi="Times New Roman" w:cs="Times New Roman"/>
          <w:sz w:val="28"/>
          <w:szCs w:val="28"/>
          <w:lang w:eastAsia="ru-RU"/>
        </w:rPr>
        <w:t>: пиджак, юбка</w:t>
      </w:r>
      <w:r w:rsidRPr="00662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сарафан темного цвета, однотонная блузка </w:t>
      </w:r>
      <w:r w:rsidR="007F6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трикотажная водолазка </w:t>
      </w:r>
      <w:r w:rsidRPr="0066286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светлых тонов ниже талии, глухо застёгнутая или с небольшим декольте</w:t>
      </w:r>
      <w:r w:rsidR="004A7123">
        <w:rPr>
          <w:rFonts w:ascii="Times New Roman" w:eastAsia="Times New Roman" w:hAnsi="Times New Roman" w:cs="Times New Roman"/>
          <w:sz w:val="28"/>
          <w:szCs w:val="28"/>
          <w:lang w:eastAsia="ru-RU"/>
        </w:rPr>
        <w:t>, туфли</w:t>
      </w:r>
      <w:r w:rsidR="003C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F11D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C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F11D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C1C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высоком каблуке</w:t>
      </w:r>
      <w:r w:rsidRPr="006628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2864" w:rsidRPr="00662864" w:rsidRDefault="00662864" w:rsidP="00662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3.3.3. </w:t>
      </w:r>
      <w:r w:rsidRPr="00D66C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Парадная форма</w:t>
      </w:r>
      <w:r w:rsidRPr="00662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1-</w:t>
      </w:r>
      <w:r w:rsidR="00D66C3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62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дополняется:</w:t>
      </w:r>
    </w:p>
    <w:p w:rsidR="00662864" w:rsidRPr="00662864" w:rsidRDefault="00662864" w:rsidP="00662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юношей: белой рубашкой;</w:t>
      </w:r>
    </w:p>
    <w:p w:rsidR="00662864" w:rsidRPr="00662864" w:rsidRDefault="00662864" w:rsidP="00662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девушек: белой блузой</w:t>
      </w:r>
      <w:r w:rsidR="003F38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2864" w:rsidRPr="00662864" w:rsidRDefault="00662864" w:rsidP="00662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4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Допускается ношение в повседневной форме:</w:t>
      </w:r>
    </w:p>
    <w:p w:rsidR="00662864" w:rsidRPr="00662864" w:rsidRDefault="00662864" w:rsidP="00662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холодное время года джемперов, свитеров и пуловеров сочетающейся цветовой гаммы, </w:t>
      </w:r>
      <w:r w:rsidR="002B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девочек - </w:t>
      </w:r>
      <w:r w:rsidRPr="00662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брюк классического покроя из </w:t>
      </w:r>
      <w:r w:rsidR="002B197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любого типа ткани тёмного цвета</w:t>
      </w:r>
      <w:r w:rsidRPr="0066286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кофт сочетающейся цветовой гаммы.</w:t>
      </w:r>
    </w:p>
    <w:p w:rsidR="00662864" w:rsidRPr="00662864" w:rsidRDefault="00662864" w:rsidP="00662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4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Pr="00D66C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Спортивная форма.</w:t>
      </w:r>
      <w:r w:rsidRPr="00662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28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3.5.1. Для занятий в спортивном зале: спортивная обувь и форма, не стесняющая движений и соответствующая теме и условиям проведения занятий.</w:t>
      </w:r>
      <w:r w:rsidRPr="006628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3.5.2.Для занятий на открытых спортивных площадках: спортивная обувь и форма, не стесняющая движений и соответствующая теме и условиям проведения занятий. Обувь должна быть на подошве, исключающей скольжение, плотно облегать ногу и не затруднять кровообращение. При сильном ветре, пониженной температуре и повышенной влажности одежда должна соответствовать погодным условиям.</w:t>
      </w:r>
    </w:p>
    <w:p w:rsidR="00662864" w:rsidRPr="00662864" w:rsidRDefault="00662864" w:rsidP="00662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4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Запрещается:</w:t>
      </w:r>
    </w:p>
    <w:p w:rsidR="00662864" w:rsidRPr="003F38AC" w:rsidRDefault="00662864" w:rsidP="00662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8AC">
        <w:rPr>
          <w:rFonts w:ascii="Times New Roman" w:eastAsia="Times New Roman" w:hAnsi="Times New Roman" w:cs="Times New Roman"/>
          <w:sz w:val="28"/>
          <w:szCs w:val="28"/>
          <w:lang w:eastAsia="ru-RU"/>
        </w:rPr>
        <w:t>3.6.1. Использовать в качестве деталей массивные украшения (бусы, броши, серьги, кольца, ремни с массивными пряжками), броский макияж и маникюр.</w:t>
      </w:r>
    </w:p>
    <w:p w:rsidR="00662864" w:rsidRPr="003F38AC" w:rsidRDefault="00662864" w:rsidP="00662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8AC">
        <w:rPr>
          <w:rFonts w:ascii="Times New Roman" w:eastAsia="Times New Roman" w:hAnsi="Times New Roman" w:cs="Times New Roman"/>
          <w:sz w:val="28"/>
          <w:szCs w:val="28"/>
          <w:lang w:eastAsia="ru-RU"/>
        </w:rPr>
        <w:t>3.6.2. Брюки и юбки с заниженной талией, накладными карманами, декоративными деталями в виде вышивки, заплат, порывами ткани, неоднородным окрасом ткани.</w:t>
      </w:r>
    </w:p>
    <w:p w:rsidR="00662864" w:rsidRPr="003F38AC" w:rsidRDefault="00662864" w:rsidP="00662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8AC">
        <w:rPr>
          <w:rFonts w:ascii="Times New Roman" w:eastAsia="Times New Roman" w:hAnsi="Times New Roman" w:cs="Times New Roman"/>
          <w:sz w:val="28"/>
          <w:szCs w:val="28"/>
          <w:lang w:eastAsia="ru-RU"/>
        </w:rPr>
        <w:t>3.6.3. Рубашки, блузки, кофты ярких «кричащих» цветов, с контрастной цветовой гаммой, яркими надписями и любыми изображениями.</w:t>
      </w:r>
    </w:p>
    <w:p w:rsidR="00662864" w:rsidRPr="003F38AC" w:rsidRDefault="00662864" w:rsidP="00662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8AC">
        <w:rPr>
          <w:rFonts w:ascii="Times New Roman" w:eastAsia="Times New Roman" w:hAnsi="Times New Roman" w:cs="Times New Roman"/>
          <w:sz w:val="28"/>
          <w:szCs w:val="28"/>
          <w:lang w:eastAsia="ru-RU"/>
        </w:rPr>
        <w:t>3.6.4. Аксессуары с символикой асоциальных неформальных молодежных объединений, а также пропагандирующие противоправное поведение.</w:t>
      </w:r>
    </w:p>
    <w:p w:rsidR="002E0BC7" w:rsidRPr="003F38AC" w:rsidRDefault="002E0BC7" w:rsidP="002E0BC7">
      <w:pPr>
        <w:spacing w:before="48" w:after="48" w:line="288" w:lineRule="atLeast"/>
        <w:rPr>
          <w:rFonts w:ascii="Times New Roman" w:eastAsia="Times New Roman" w:hAnsi="Times New Roman" w:cs="Times New Roman"/>
          <w:color w:val="201903"/>
          <w:spacing w:val="15"/>
          <w:sz w:val="28"/>
          <w:szCs w:val="28"/>
          <w:lang w:eastAsia="ru-RU"/>
        </w:rPr>
      </w:pPr>
      <w:r w:rsidRPr="003F38AC">
        <w:rPr>
          <w:rFonts w:ascii="Times New Roman" w:eastAsia="Times New Roman" w:hAnsi="Times New Roman" w:cs="Times New Roman"/>
          <w:color w:val="201903"/>
          <w:spacing w:val="15"/>
          <w:sz w:val="28"/>
          <w:szCs w:val="28"/>
          <w:lang w:eastAsia="ru-RU"/>
        </w:rPr>
        <w:t xml:space="preserve">3.7.Для юношей и девушек </w:t>
      </w:r>
      <w:r w:rsidRPr="003F38AC">
        <w:rPr>
          <w:rFonts w:ascii="Times New Roman" w:eastAsia="Times New Roman" w:hAnsi="Times New Roman" w:cs="Times New Roman"/>
          <w:bCs/>
          <w:color w:val="201903"/>
          <w:spacing w:val="15"/>
          <w:sz w:val="28"/>
          <w:szCs w:val="28"/>
          <w:lang w:eastAsia="ru-RU"/>
        </w:rPr>
        <w:t>обязательна аккуратная деловая прическа</w:t>
      </w:r>
      <w:r w:rsidRPr="003F38AC">
        <w:rPr>
          <w:rFonts w:ascii="Times New Roman" w:eastAsia="Times New Roman" w:hAnsi="Times New Roman" w:cs="Times New Roman"/>
          <w:color w:val="201903"/>
          <w:spacing w:val="15"/>
          <w:sz w:val="28"/>
          <w:szCs w:val="28"/>
          <w:lang w:eastAsia="ru-RU"/>
        </w:rPr>
        <w:t xml:space="preserve">. Для девочек начальных классов распущенные длинные волосы недопустимы. </w:t>
      </w:r>
    </w:p>
    <w:p w:rsidR="00662864" w:rsidRPr="00964D83" w:rsidRDefault="00662864" w:rsidP="0066286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62864" w:rsidRPr="00662864" w:rsidRDefault="00662864" w:rsidP="0066286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628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4.Права и обязанности учащихся.</w:t>
      </w:r>
    </w:p>
    <w:p w:rsidR="00662864" w:rsidRPr="00662864" w:rsidRDefault="00D66C36" w:rsidP="00662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662864" w:rsidRPr="0066286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 имеет право выбирать школьную форму в соответствии с предложенными вариантами.</w:t>
      </w:r>
      <w:r w:rsidR="00243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967" w:rsidRPr="00243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Классные коллективы имеют право выбирать свою цветовую гамму из предложенных вариантов.</w:t>
      </w:r>
    </w:p>
    <w:p w:rsidR="00662864" w:rsidRPr="00662864" w:rsidRDefault="00D66C36" w:rsidP="00662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662864" w:rsidRPr="0066286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 обязан носить школьную форму ежедневно.</w:t>
      </w:r>
    </w:p>
    <w:p w:rsidR="00662864" w:rsidRDefault="00D66C36" w:rsidP="009B38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662864" w:rsidRPr="006628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форма в дни уроков физической культуры приносится обучающимися с собой.</w:t>
      </w:r>
      <w:proofErr w:type="gramEnd"/>
    </w:p>
    <w:p w:rsidR="009B38B7" w:rsidRPr="009B38B7" w:rsidRDefault="009B38B7" w:rsidP="009B38B7">
      <w:pPr>
        <w:spacing w:after="0" w:line="240" w:lineRule="auto"/>
        <w:rPr>
          <w:rFonts w:ascii="Arial" w:eastAsia="Times New Roman" w:hAnsi="Arial" w:cs="Arial"/>
          <w:color w:val="FF0000"/>
          <w:spacing w:val="15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4.4.Учащимся запрещено </w:t>
      </w:r>
      <w:r w:rsidRPr="009B38B7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приходить на учебные занятия кроме физической культуры в спортивной форме.</w:t>
      </w:r>
    </w:p>
    <w:p w:rsidR="00662864" w:rsidRPr="00662864" w:rsidRDefault="00D66C36" w:rsidP="009B38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B38B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2864" w:rsidRPr="006628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внеурочные мероприятия по предметам (олимпиады, конкурсы и т. п.) учащиеся школы обязаны приходить в школьной форме.</w:t>
      </w:r>
    </w:p>
    <w:p w:rsidR="00964D83" w:rsidRDefault="00D66C36" w:rsidP="009B38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="009B38B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2864" w:rsidRPr="006628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форму в чистоте, относиться к ней бережно, помнить, что внешний вид ученика – это лицо школы.</w:t>
      </w:r>
    </w:p>
    <w:p w:rsidR="00662864" w:rsidRPr="00964D83" w:rsidRDefault="00662864" w:rsidP="0066286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62864" w:rsidRPr="00662864" w:rsidRDefault="00662864" w:rsidP="0066286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</w:t>
      </w:r>
      <w:r w:rsidRPr="006628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Права и обязанности родителей.</w:t>
      </w:r>
    </w:p>
    <w:p w:rsidR="00662864" w:rsidRPr="00662864" w:rsidRDefault="00662864" w:rsidP="00662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имеют право:</w:t>
      </w:r>
      <w:r w:rsidRPr="006628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5.1.1. Обсуждать на родительских комитетах класса и школы вопросы, имеющие отношение к школьной форме, выносить на рассмотрение Педагогического совета предложения в отношении школьной формы.</w:t>
      </w:r>
      <w:r w:rsidRPr="006628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5.1.2. Приглашать на классный родительский комитет, Педагогический совет, родителей (законных представителей), дети которых уклоняются от ношения школьной формы, и применять к таким родителям (законным представителям) меры в рамках своей компетенции.</w:t>
      </w:r>
    </w:p>
    <w:p w:rsidR="00662864" w:rsidRDefault="00662864" w:rsidP="00662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8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обязаны:</w:t>
      </w:r>
      <w:r w:rsidRPr="006628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5.2.1. Приобрести школьную форму, </w:t>
      </w:r>
      <w:r w:rsidRPr="002B1971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вторую обувь</w:t>
      </w:r>
      <w:r w:rsidRPr="00662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начала учебного года.</w:t>
      </w:r>
      <w:r w:rsidRPr="006628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5.2.2. Ежедневно контролировать внешний вид учащегося перед выходом его в школу в соответствии с требованиями Положения.</w:t>
      </w:r>
      <w:r w:rsidRPr="006628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5.2.3. Следить за состоянием школьной формы своего ребенка, т.е. своевременно ее стирать по мере загрязнения.</w:t>
      </w:r>
      <w:r w:rsidRPr="006628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5.2.4. Не допускать ситуаций, когда учащийся причину отсутствия формы объясняет тем, что она постирана и не высохла.</w:t>
      </w:r>
      <w:r w:rsidRPr="006628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5.3.5. Ежедневно проверять дневник ребенка в части письменного сообщения об отсутствии школьной формы и принятии мер для обеспечения ребенка школьной формой.</w:t>
      </w:r>
    </w:p>
    <w:p w:rsidR="00662864" w:rsidRPr="00964D83" w:rsidRDefault="00662864" w:rsidP="0066286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62864" w:rsidRPr="00662864" w:rsidRDefault="00662864" w:rsidP="0066286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628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6.Обязанности классного руководителя.</w:t>
      </w:r>
    </w:p>
    <w:p w:rsidR="00662864" w:rsidRPr="00662864" w:rsidRDefault="00662864" w:rsidP="00662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Pr="00662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ежедневный контроль на предмет ношения </w:t>
      </w:r>
      <w:proofErr w:type="gramStart"/>
      <w:r w:rsidRPr="006628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662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класса школьной формы и второй обуви перед началом учебных занятий.</w:t>
      </w:r>
    </w:p>
    <w:p w:rsidR="00662864" w:rsidRPr="00662864" w:rsidRDefault="00662864" w:rsidP="00662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Pr="0066286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(в день наличия факта) ставить родителей в известность о факте отсутствия школьной формы у учащегося.</w:t>
      </w:r>
    </w:p>
    <w:p w:rsidR="00662864" w:rsidRDefault="00662864" w:rsidP="00662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Pr="006628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Действовать в рамках своей компетенции на основании должностной</w:t>
      </w:r>
      <w:r w:rsidRPr="006628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инструкции.</w:t>
      </w:r>
    </w:p>
    <w:p w:rsidR="00662864" w:rsidRPr="00964D83" w:rsidRDefault="00662864" w:rsidP="0066286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62864" w:rsidRPr="00662864" w:rsidRDefault="00662864" w:rsidP="0066286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628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7.Порядок введения и механизм поддержки форменного стиля.</w:t>
      </w:r>
    </w:p>
    <w:p w:rsidR="00662864" w:rsidRPr="00662864" w:rsidRDefault="00662864" w:rsidP="00662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 w:rsidRPr="006628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доведение информации до обучающихся и их законных представителей и соблюдение пунктов данного Положения возлагается на классных руководителей.</w:t>
      </w:r>
    </w:p>
    <w:p w:rsidR="00662864" w:rsidRDefault="00662864" w:rsidP="00DA26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</w:t>
      </w:r>
      <w:r w:rsidRPr="006628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обучающимися данного Положения является нарушением Устава школы и Правил поведения для учащихся в школе.</w:t>
      </w:r>
    </w:p>
    <w:p w:rsidR="009B38B7" w:rsidRPr="003B3E09" w:rsidRDefault="00DA2675" w:rsidP="00DA2675">
      <w:pPr>
        <w:spacing w:after="0" w:line="240" w:lineRule="auto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3B3E09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>7</w:t>
      </w:r>
      <w:r w:rsidR="009B38B7" w:rsidRPr="003B3E09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>.</w:t>
      </w:r>
      <w:r w:rsidRPr="003B3E09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>3</w:t>
      </w:r>
      <w:r w:rsidR="009B38B7" w:rsidRPr="003B3E09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.В случае, если учащийся пришел в школу без школьной формы, по требованию дежурного администратора (учителя, классного руководителя) он должен написать объяснительную.</w:t>
      </w:r>
      <w:r w:rsidRPr="003B3E09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П</w:t>
      </w:r>
      <w:r w:rsidR="009B38B7" w:rsidRPr="003B3E09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ри этом </w:t>
      </w:r>
      <w:r w:rsidRPr="003B3E09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обучающийся </w:t>
      </w:r>
      <w:r w:rsidR="009B38B7" w:rsidRPr="003B3E09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предоставляет дежурному администратору (учителю, классному руководителю) дневник, в котором уполномоченное лицо делает запись для родителей с предупреждением о том, чтобы родители приняли соответствующие меры, т.е. обеспечили приход в школу своего ребенка в школьной форме.</w:t>
      </w:r>
    </w:p>
    <w:p w:rsidR="00662864" w:rsidRDefault="00662864" w:rsidP="00DA26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DA26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6286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случае явки учащихся без школьной формы и нарушением данного Положения родители должны быть поставлены в известность классным руководителем в течение учебного дня.</w:t>
      </w:r>
    </w:p>
    <w:p w:rsidR="00662864" w:rsidRPr="00662864" w:rsidRDefault="00662864" w:rsidP="00DA26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25C" w:rsidRPr="00662864" w:rsidRDefault="00CE225C" w:rsidP="0066286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E225C" w:rsidRPr="00662864" w:rsidSect="0066286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124C0"/>
    <w:multiLevelType w:val="multilevel"/>
    <w:tmpl w:val="256ACAA4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EFD2F30"/>
    <w:multiLevelType w:val="multilevel"/>
    <w:tmpl w:val="FCF28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864"/>
    <w:rsid w:val="000B2E5C"/>
    <w:rsid w:val="00183D2A"/>
    <w:rsid w:val="00243967"/>
    <w:rsid w:val="002558AF"/>
    <w:rsid w:val="002B1971"/>
    <w:rsid w:val="002E0BC7"/>
    <w:rsid w:val="003B3E09"/>
    <w:rsid w:val="003C1CD5"/>
    <w:rsid w:val="003F38AC"/>
    <w:rsid w:val="004A7123"/>
    <w:rsid w:val="00594E61"/>
    <w:rsid w:val="00662864"/>
    <w:rsid w:val="007F6FFE"/>
    <w:rsid w:val="00893A67"/>
    <w:rsid w:val="00964D83"/>
    <w:rsid w:val="009B38B7"/>
    <w:rsid w:val="00A62F96"/>
    <w:rsid w:val="00B04F51"/>
    <w:rsid w:val="00CE225C"/>
    <w:rsid w:val="00D66C36"/>
    <w:rsid w:val="00DA2675"/>
    <w:rsid w:val="00F11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B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E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15</cp:revision>
  <cp:lastPrinted>2002-01-01T22:00:00Z</cp:lastPrinted>
  <dcterms:created xsi:type="dcterms:W3CDTF">2013-08-15T15:04:00Z</dcterms:created>
  <dcterms:modified xsi:type="dcterms:W3CDTF">2002-01-01T23:15:00Z</dcterms:modified>
</cp:coreProperties>
</file>