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4" w:rsidRDefault="002F0B54" w:rsidP="002F0B54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66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2B215F8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6"/>
        <w:gridCol w:w="1368"/>
        <w:gridCol w:w="3211"/>
        <w:gridCol w:w="1263"/>
        <w:gridCol w:w="1263"/>
        <w:gridCol w:w="1263"/>
        <w:gridCol w:w="4012"/>
      </w:tblGrid>
      <w:tr w:rsidR="002F0B54" w:rsidRPr="003D7FFD" w:rsidTr="003D7FFD">
        <w:tc>
          <w:tcPr>
            <w:tcW w:w="2406" w:type="dxa"/>
            <w:vAlign w:val="center"/>
          </w:tcPr>
          <w:p w:rsidR="002F0B54" w:rsidRPr="003D7FFD" w:rsidRDefault="002F0B5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F0B54" w:rsidRPr="003D7FFD" w:rsidRDefault="002F0B5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  <w:vAlign w:val="center"/>
          </w:tcPr>
          <w:p w:rsidR="002F0B54" w:rsidRPr="003D7FFD" w:rsidRDefault="002F0B5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F0B54" w:rsidRPr="003D7FFD" w:rsidRDefault="002F0B5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F0B54" w:rsidRPr="003D7FFD" w:rsidRDefault="002F0B5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F0B54" w:rsidRPr="003D7FFD" w:rsidRDefault="002F0B5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2F0B54" w:rsidRPr="003D7FFD" w:rsidRDefault="002F0B54" w:rsidP="002F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*100, где Оп – число опрошенных,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удовлетво</w:t>
            </w:r>
            <w:r w:rsidR="0086223C">
              <w:rPr>
                <w:rFonts w:ascii="Times New Roman" w:hAnsi="Times New Roman"/>
                <w:sz w:val="24"/>
                <w:szCs w:val="24"/>
              </w:rPr>
              <w:t>-</w:t>
            </w:r>
            <w:r w:rsidRPr="003D7FF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качеством услуги</w:t>
            </w:r>
          </w:p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9</w:t>
            </w:r>
            <w:r w:rsidR="00F03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BE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родителей (1 раз в год)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Охват детей  6,5 -18 лет, проживающих в п. Сосновка, д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оммуна,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Кузне</w:t>
            </w:r>
            <w:r w:rsidR="0086223C">
              <w:rPr>
                <w:rFonts w:ascii="Times New Roman" w:hAnsi="Times New Roman"/>
                <w:sz w:val="24"/>
                <w:szCs w:val="24"/>
              </w:rPr>
              <w:t>-</w:t>
            </w:r>
            <w:r w:rsidRPr="003D7FFD">
              <w:rPr>
                <w:rFonts w:ascii="Times New Roman" w:hAnsi="Times New Roman"/>
                <w:sz w:val="24"/>
                <w:szCs w:val="24"/>
              </w:rPr>
              <w:t>цовской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больнице, </w:t>
            </w:r>
            <w:r w:rsidR="0086223C">
              <w:rPr>
                <w:rFonts w:ascii="Times New Roman" w:hAnsi="Times New Roman"/>
                <w:sz w:val="24"/>
                <w:szCs w:val="24"/>
              </w:rPr>
              <w:t xml:space="preserve">д. Кузнецово, Кислякова, Городок, с. Покровское ул. Центральная </w:t>
            </w:r>
            <w:r w:rsidRPr="003D7FFD">
              <w:rPr>
                <w:rFonts w:ascii="Times New Roman" w:hAnsi="Times New Roman"/>
                <w:sz w:val="24"/>
                <w:szCs w:val="24"/>
              </w:rPr>
              <w:t>образовательными услугами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Од/О*100, где число детей, обучающихся в ОУ; О – количество детей 6,5 -18 лет, проживающих в п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основка, д.Коммуна,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Кузнецовской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больнице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Доля обучающихся 9-х классов ОУ, получивших аттестат об основном общем образовании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*100, где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Оао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– количество обучающихся, получивших аттестат об основном общем образовании; О - количество обучающихся  9 класса в данный отчетный период.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 на один компьютер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ОУ; К – количество компьютеров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D8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D84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Доля детей, охваченных организованными формами отдыха в каникулярное время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*100, где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– количество детей, охваченных организованными формами отдыха в каникулярное время; О – общее </w:t>
            </w:r>
            <w:r w:rsidRPr="003D7FF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 за отчетный период.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lastRenderedPageBreak/>
              <w:t>Доля учителей, использующих современные образовательные технологии в образовательном процессе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/У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*100, где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– количество учителей, использующих современные образовательные технологии в образовательном процессе; У – общее количество </w:t>
            </w: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учи</w:t>
            </w:r>
            <w:r w:rsidR="0086223C">
              <w:rPr>
                <w:rFonts w:ascii="Times New Roman" w:hAnsi="Times New Roman"/>
                <w:sz w:val="24"/>
                <w:szCs w:val="24"/>
              </w:rPr>
              <w:t>-</w:t>
            </w:r>
            <w:r w:rsidRPr="003D7FFD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3" w:type="dxa"/>
            <w:vAlign w:val="center"/>
          </w:tcPr>
          <w:p w:rsidR="00897848" w:rsidRPr="003D7FFD" w:rsidRDefault="0086223C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Число учебных кабинетов, оснащенных автоматизированным рабочим местом учителя</w:t>
            </w:r>
          </w:p>
        </w:tc>
        <w:tc>
          <w:tcPr>
            <w:tcW w:w="1368" w:type="dxa"/>
            <w:vAlign w:val="center"/>
          </w:tcPr>
          <w:p w:rsidR="00897848" w:rsidRPr="003D7FFD" w:rsidRDefault="00897848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211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263" w:type="dxa"/>
            <w:vAlign w:val="center"/>
          </w:tcPr>
          <w:p w:rsidR="00897848" w:rsidRPr="003D7FFD" w:rsidRDefault="00F03020" w:rsidP="00F32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897848" w:rsidRPr="003D7FFD" w:rsidRDefault="00F03020" w:rsidP="00F32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897848" w:rsidRPr="003D7FFD" w:rsidRDefault="00F03020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2" w:type="dxa"/>
          </w:tcPr>
          <w:p w:rsidR="00897848" w:rsidRPr="003D7FFD" w:rsidRDefault="00897848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Доля компьютеров, используемых в ОУ руководством, учителями и учениками входящих в школьную локальную сеть и подключенных к сети Интернет</w:t>
            </w:r>
          </w:p>
        </w:tc>
        <w:tc>
          <w:tcPr>
            <w:tcW w:w="1368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11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>*100, где Ки – количество компьютеров, входящих в школьную локальную сеть и подключенных к сети Интернет; К – общее количество компьютеров в ОУ.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44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30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44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30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F03020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12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7FFD">
              <w:rPr>
                <w:rFonts w:ascii="Times New Roman" w:hAnsi="Times New Roman"/>
                <w:sz w:val="24"/>
                <w:szCs w:val="24"/>
              </w:rPr>
              <w:t>, которые в отчетном периоде во время нахождения в ОУ получили травмы</w:t>
            </w:r>
          </w:p>
        </w:tc>
        <w:tc>
          <w:tcPr>
            <w:tcW w:w="1368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11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2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Данные общеобразовательного учреждения</w:t>
            </w:r>
          </w:p>
        </w:tc>
      </w:tr>
      <w:tr w:rsidR="0086223C" w:rsidRPr="003D7FFD" w:rsidTr="003D7FFD">
        <w:tc>
          <w:tcPr>
            <w:tcW w:w="2406" w:type="dxa"/>
            <w:tcBorders>
              <w:top w:val="single" w:sz="4" w:space="0" w:color="auto"/>
            </w:tcBorders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потребителей  муниципальной </w:t>
            </w:r>
            <w:r w:rsidRPr="003D7FF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368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211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12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9A580E" w:rsidRDefault="009A580E" w:rsidP="003263C9">
      <w:pPr>
        <w:pStyle w:val="a4"/>
        <w:ind w:left="690"/>
        <w:rPr>
          <w:rFonts w:ascii="Times New Roman" w:hAnsi="Times New Roman"/>
          <w:sz w:val="24"/>
          <w:szCs w:val="24"/>
        </w:rPr>
      </w:pPr>
    </w:p>
    <w:p w:rsidR="009A580E" w:rsidRPr="003263C9" w:rsidRDefault="009A580E" w:rsidP="003263C9">
      <w:pPr>
        <w:pStyle w:val="a4"/>
        <w:numPr>
          <w:ilvl w:val="1"/>
          <w:numId w:val="4"/>
        </w:numPr>
        <w:rPr>
          <w:rFonts w:ascii="Times New Roman" w:hAnsi="Times New Roman"/>
          <w:b/>
          <w:sz w:val="28"/>
          <w:szCs w:val="24"/>
        </w:rPr>
      </w:pPr>
      <w:r w:rsidRPr="003263C9">
        <w:rPr>
          <w:rFonts w:ascii="Times New Roman" w:hAnsi="Times New Roman"/>
          <w:b/>
          <w:sz w:val="28"/>
          <w:szCs w:val="24"/>
        </w:rPr>
        <w:t>Объемы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559"/>
        <w:gridCol w:w="1418"/>
        <w:gridCol w:w="1433"/>
        <w:gridCol w:w="1430"/>
        <w:gridCol w:w="6209"/>
      </w:tblGrid>
      <w:tr w:rsidR="009A580E" w:rsidRPr="003D7FFD" w:rsidTr="009E4B26">
        <w:tc>
          <w:tcPr>
            <w:tcW w:w="2518" w:type="dxa"/>
            <w:vMerge w:val="restar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A580E" w:rsidRPr="003D7FFD" w:rsidRDefault="009A580E" w:rsidP="003D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81" w:type="dxa"/>
            <w:gridSpan w:val="3"/>
            <w:vAlign w:val="center"/>
          </w:tcPr>
          <w:p w:rsidR="009A580E" w:rsidRPr="003D7FFD" w:rsidRDefault="009A580E" w:rsidP="003D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209" w:type="dxa"/>
            <w:vMerge w:val="restar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77B14" w:rsidRPr="003D7FFD" w:rsidTr="009E4B26">
        <w:tc>
          <w:tcPr>
            <w:tcW w:w="2518" w:type="dxa"/>
            <w:vMerge/>
            <w:vAlign w:val="center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7B14" w:rsidRPr="003D7FFD" w:rsidRDefault="00E77B1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201</w:t>
            </w:r>
            <w:r w:rsidR="00F03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E77B14" w:rsidRPr="003D7FFD" w:rsidRDefault="00E77B1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201</w:t>
            </w:r>
            <w:r w:rsidR="00F030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center"/>
          </w:tcPr>
          <w:p w:rsidR="00E77B14" w:rsidRPr="003D7FFD" w:rsidRDefault="00E77B14" w:rsidP="00F0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201</w:t>
            </w:r>
            <w:r w:rsidR="00F030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  <w:vMerge/>
            <w:vAlign w:val="center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B14" w:rsidRPr="003D7FFD" w:rsidTr="009E4B26">
        <w:tc>
          <w:tcPr>
            <w:tcW w:w="2518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Натуральные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7B14" w:rsidRPr="009E4B26" w:rsidRDefault="00E77B14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77B14" w:rsidRPr="009E4B26" w:rsidRDefault="00E77B14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77B14" w:rsidRPr="009E4B26" w:rsidRDefault="00E77B14" w:rsidP="009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7B14" w:rsidRPr="003D7FFD" w:rsidTr="009E4B26">
        <w:tc>
          <w:tcPr>
            <w:tcW w:w="2518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7F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E77B14" w:rsidRPr="003D7FFD" w:rsidRDefault="00E77B14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E77B14" w:rsidRPr="003D7FFD" w:rsidRDefault="00E77B14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3" w:type="dxa"/>
            <w:vAlign w:val="center"/>
          </w:tcPr>
          <w:p w:rsidR="00E77B14" w:rsidRPr="003D7FFD" w:rsidRDefault="00E77B14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E77B14" w:rsidRPr="003D7FFD" w:rsidRDefault="00E77B14" w:rsidP="009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09" w:type="dxa"/>
          </w:tcPr>
          <w:p w:rsidR="00E77B14" w:rsidRPr="003D7FFD" w:rsidRDefault="00E77B14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Отчет заместителя директора по УВР</w:t>
            </w:r>
          </w:p>
        </w:tc>
      </w:tr>
      <w:tr w:rsidR="0086223C" w:rsidRPr="003D7FFD" w:rsidTr="009E4B26">
        <w:tc>
          <w:tcPr>
            <w:tcW w:w="2518" w:type="dxa"/>
          </w:tcPr>
          <w:p w:rsidR="0086223C" w:rsidRPr="003D7FFD" w:rsidRDefault="0086223C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vAlign w:val="center"/>
          </w:tcPr>
          <w:p w:rsidR="0086223C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86223C" w:rsidRPr="0086223C" w:rsidRDefault="0086223C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5598000,00</w:t>
            </w:r>
          </w:p>
        </w:tc>
        <w:tc>
          <w:tcPr>
            <w:tcW w:w="1433" w:type="dxa"/>
            <w:vAlign w:val="center"/>
          </w:tcPr>
          <w:p w:rsidR="0086223C" w:rsidRPr="0086223C" w:rsidRDefault="0086223C" w:rsidP="0077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5598000,00</w:t>
            </w:r>
          </w:p>
        </w:tc>
        <w:tc>
          <w:tcPr>
            <w:tcW w:w="1430" w:type="dxa"/>
            <w:vAlign w:val="center"/>
          </w:tcPr>
          <w:p w:rsidR="0086223C" w:rsidRPr="0086223C" w:rsidRDefault="0086223C" w:rsidP="0066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5598000,00</w:t>
            </w:r>
          </w:p>
        </w:tc>
        <w:tc>
          <w:tcPr>
            <w:tcW w:w="6209" w:type="dxa"/>
          </w:tcPr>
          <w:p w:rsidR="0086223C" w:rsidRPr="003D7FFD" w:rsidRDefault="0086223C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86223C" w:rsidRPr="003D7FFD" w:rsidTr="009E4B26">
        <w:tc>
          <w:tcPr>
            <w:tcW w:w="2518" w:type="dxa"/>
          </w:tcPr>
          <w:p w:rsidR="0086223C" w:rsidRPr="003D7FFD" w:rsidRDefault="0086223C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FFD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3D7FFD">
              <w:rPr>
                <w:rFonts w:ascii="Times New Roman" w:hAnsi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vAlign w:val="center"/>
          </w:tcPr>
          <w:p w:rsidR="0086223C" w:rsidRPr="003D7FFD" w:rsidRDefault="0086223C" w:rsidP="003D7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руб. за месяц за одного ребенка</w:t>
            </w:r>
          </w:p>
        </w:tc>
        <w:tc>
          <w:tcPr>
            <w:tcW w:w="1418" w:type="dxa"/>
            <w:vAlign w:val="center"/>
          </w:tcPr>
          <w:p w:rsidR="0086223C" w:rsidRPr="0086223C" w:rsidRDefault="0086223C" w:rsidP="00CC1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9330,00</w:t>
            </w:r>
          </w:p>
        </w:tc>
        <w:tc>
          <w:tcPr>
            <w:tcW w:w="1433" w:type="dxa"/>
            <w:vAlign w:val="center"/>
          </w:tcPr>
          <w:p w:rsidR="0086223C" w:rsidRPr="0086223C" w:rsidRDefault="0086223C" w:rsidP="0077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9330,00</w:t>
            </w:r>
          </w:p>
        </w:tc>
        <w:tc>
          <w:tcPr>
            <w:tcW w:w="1430" w:type="dxa"/>
            <w:vAlign w:val="center"/>
          </w:tcPr>
          <w:p w:rsidR="0086223C" w:rsidRPr="0086223C" w:rsidRDefault="0086223C" w:rsidP="0066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9330,00</w:t>
            </w:r>
          </w:p>
        </w:tc>
        <w:tc>
          <w:tcPr>
            <w:tcW w:w="6209" w:type="dxa"/>
          </w:tcPr>
          <w:p w:rsidR="0086223C" w:rsidRPr="003D7FFD" w:rsidRDefault="0086223C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9A580E" w:rsidRPr="006A3D2D" w:rsidRDefault="009A580E" w:rsidP="006A3D2D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6A3D2D">
        <w:rPr>
          <w:rFonts w:ascii="Times New Roman" w:hAnsi="Times New Roman"/>
          <w:b/>
          <w:sz w:val="28"/>
          <w:szCs w:val="24"/>
        </w:rPr>
        <w:t>Порядок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6521"/>
      </w:tblGrid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Фировского района  № 51 от 22.04.2009 « Об утверждении стандарта муниципальной услуги «Предоставление общедоступного и бесплатного начального общего, основного общего, среднего (полного) общего образования» </w:t>
            </w:r>
          </w:p>
        </w:tc>
      </w:tr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Установлены в п.п. 2.-7 стандарта муниципальной услуги</w:t>
            </w:r>
          </w:p>
        </w:tc>
      </w:tr>
    </w:tbl>
    <w:p w:rsidR="009A580E" w:rsidRPr="006A3D2D" w:rsidRDefault="009A580E" w:rsidP="006A3D2D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4"/>
        </w:rPr>
      </w:pPr>
      <w:r w:rsidRPr="006A3D2D">
        <w:rPr>
          <w:rFonts w:ascii="Times New Roman" w:hAnsi="Times New Roman"/>
          <w:b/>
          <w:sz w:val="28"/>
          <w:szCs w:val="24"/>
        </w:rPr>
        <w:t>Предельные цены (тарифы) на оплату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6521"/>
      </w:tblGrid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Значение предельных цен (тарифов) на оказание муниципальной услуги</w:t>
            </w: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</w:p>
        </w:tc>
      </w:tr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0E" w:rsidRPr="003D7FFD" w:rsidTr="003D7FFD">
        <w:tc>
          <w:tcPr>
            <w:tcW w:w="8046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0E" w:rsidRDefault="009A580E" w:rsidP="00E30226">
      <w:pPr>
        <w:rPr>
          <w:rFonts w:ascii="Times New Roman" w:hAnsi="Times New Roman"/>
          <w:sz w:val="24"/>
          <w:szCs w:val="24"/>
        </w:rPr>
      </w:pPr>
    </w:p>
    <w:p w:rsidR="009A580E" w:rsidRPr="006A3D2D" w:rsidRDefault="009A580E" w:rsidP="000856D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Pr="006A3D2D">
        <w:rPr>
          <w:rFonts w:ascii="Times New Roman" w:hAnsi="Times New Roman"/>
          <w:b/>
          <w:sz w:val="28"/>
          <w:szCs w:val="24"/>
        </w:rPr>
        <w:t xml:space="preserve">Порядок </w:t>
      </w:r>
      <w:proofErr w:type="gramStart"/>
      <w:r w:rsidRPr="006A3D2D">
        <w:rPr>
          <w:rFonts w:ascii="Times New Roman" w:hAnsi="Times New Roman"/>
          <w:b/>
          <w:sz w:val="28"/>
          <w:szCs w:val="24"/>
        </w:rPr>
        <w:t>контроля за</w:t>
      </w:r>
      <w:proofErr w:type="gramEnd"/>
      <w:r w:rsidRPr="006A3D2D">
        <w:rPr>
          <w:rFonts w:ascii="Times New Roman" w:hAnsi="Times New Roman"/>
          <w:b/>
          <w:sz w:val="28"/>
          <w:szCs w:val="24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2"/>
        <w:gridCol w:w="4729"/>
        <w:gridCol w:w="5285"/>
      </w:tblGrid>
      <w:tr w:rsidR="009A580E" w:rsidRPr="003D7FFD" w:rsidTr="003D7FFD">
        <w:tc>
          <w:tcPr>
            <w:tcW w:w="1614" w:type="pct"/>
            <w:vAlign w:val="center"/>
          </w:tcPr>
          <w:p w:rsidR="009A580E" w:rsidRPr="003D7FFD" w:rsidRDefault="009A580E" w:rsidP="003D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99" w:type="pct"/>
            <w:vAlign w:val="center"/>
          </w:tcPr>
          <w:p w:rsidR="009A580E" w:rsidRPr="003D7FFD" w:rsidRDefault="009A580E" w:rsidP="003D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88" w:type="pct"/>
            <w:vAlign w:val="center"/>
          </w:tcPr>
          <w:p w:rsidR="009A580E" w:rsidRPr="003D7FFD" w:rsidRDefault="009A580E" w:rsidP="003D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FFD">
              <w:rPr>
                <w:rFonts w:ascii="Times New Roman" w:hAnsi="Times New Roman"/>
                <w:b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3D7FFD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3D7FFD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A580E" w:rsidRPr="003D7FFD" w:rsidTr="003D7FFD">
        <w:tc>
          <w:tcPr>
            <w:tcW w:w="1614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1599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1788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Фировского района</w:t>
            </w:r>
          </w:p>
        </w:tc>
      </w:tr>
      <w:tr w:rsidR="009A580E" w:rsidRPr="003D7FFD" w:rsidTr="003D7FFD">
        <w:tc>
          <w:tcPr>
            <w:tcW w:w="1614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1599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8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Фировского района</w:t>
            </w:r>
          </w:p>
        </w:tc>
      </w:tr>
      <w:tr w:rsidR="009A580E" w:rsidRPr="003D7FFD" w:rsidTr="003D7FFD">
        <w:tc>
          <w:tcPr>
            <w:tcW w:w="1614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1599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1788" w:type="pct"/>
          </w:tcPr>
          <w:p w:rsidR="009A580E" w:rsidRPr="003D7FFD" w:rsidRDefault="009A580E" w:rsidP="003D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F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Фировского района</w:t>
            </w:r>
          </w:p>
        </w:tc>
      </w:tr>
    </w:tbl>
    <w:p w:rsidR="009A580E" w:rsidRPr="007A7694" w:rsidRDefault="009A580E" w:rsidP="007A7694">
      <w:pPr>
        <w:ind w:left="360"/>
        <w:rPr>
          <w:rFonts w:ascii="Times New Roman" w:hAnsi="Times New Roman"/>
          <w:b/>
          <w:sz w:val="28"/>
          <w:szCs w:val="24"/>
        </w:rPr>
      </w:pPr>
    </w:p>
    <w:p w:rsidR="009A580E" w:rsidRPr="006A3D2D" w:rsidRDefault="009A580E" w:rsidP="006A3D2D">
      <w:pPr>
        <w:ind w:left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</w:t>
      </w:r>
      <w:r w:rsidRPr="006A3D2D">
        <w:rPr>
          <w:rFonts w:ascii="Times New Roman" w:hAnsi="Times New Roman"/>
          <w:b/>
          <w:sz w:val="28"/>
          <w:szCs w:val="24"/>
        </w:rPr>
        <w:t>Основания для  досрочного прекращения муниципального задания</w:t>
      </w:r>
    </w:p>
    <w:p w:rsidR="009A580E" w:rsidRDefault="009A580E" w:rsidP="006A3D2D">
      <w:pPr>
        <w:pStyle w:val="a3"/>
        <w:ind w:left="1080"/>
        <w:rPr>
          <w:rFonts w:ascii="Times New Roman" w:hAnsi="Times New Roman"/>
          <w:sz w:val="28"/>
          <w:szCs w:val="24"/>
        </w:rPr>
      </w:pPr>
      <w:r w:rsidRPr="00A31F9F">
        <w:rPr>
          <w:rFonts w:ascii="Times New Roman" w:hAnsi="Times New Roman"/>
          <w:sz w:val="28"/>
          <w:szCs w:val="24"/>
        </w:rPr>
        <w:t>Ликвидация муниципального  общеобразовательного  учреждения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9A580E" w:rsidRDefault="009A580E" w:rsidP="006A3D2D">
      <w:pPr>
        <w:pStyle w:val="a3"/>
        <w:ind w:left="1080"/>
        <w:rPr>
          <w:rFonts w:ascii="Times New Roman" w:hAnsi="Times New Roman"/>
          <w:sz w:val="28"/>
          <w:szCs w:val="24"/>
        </w:rPr>
      </w:pPr>
    </w:p>
    <w:p w:rsidR="009A580E" w:rsidRDefault="009A580E" w:rsidP="006A3D2D">
      <w:pPr>
        <w:pStyle w:val="a3"/>
        <w:ind w:left="1080"/>
        <w:rPr>
          <w:rFonts w:ascii="Times New Roman" w:hAnsi="Times New Roman"/>
          <w:sz w:val="28"/>
          <w:szCs w:val="24"/>
        </w:rPr>
      </w:pPr>
    </w:p>
    <w:sectPr w:rsidR="009A580E" w:rsidSect="00AB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E0"/>
    <w:multiLevelType w:val="multilevel"/>
    <w:tmpl w:val="7384F3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7BE424F"/>
    <w:multiLevelType w:val="hybridMultilevel"/>
    <w:tmpl w:val="359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551C"/>
    <w:multiLevelType w:val="multilevel"/>
    <w:tmpl w:val="E356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BBF6B31"/>
    <w:multiLevelType w:val="hybridMultilevel"/>
    <w:tmpl w:val="D5825DE4"/>
    <w:lvl w:ilvl="0" w:tplc="0986C8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BA66C4D"/>
    <w:multiLevelType w:val="hybridMultilevel"/>
    <w:tmpl w:val="1F9C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9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/>
      </w:rPr>
    </w:lvl>
  </w:abstractNum>
  <w:abstractNum w:abstractNumId="6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388"/>
    <w:rsid w:val="000100E3"/>
    <w:rsid w:val="000108FD"/>
    <w:rsid w:val="00010DE3"/>
    <w:rsid w:val="00040D03"/>
    <w:rsid w:val="00043CCB"/>
    <w:rsid w:val="00054E92"/>
    <w:rsid w:val="00060FF2"/>
    <w:rsid w:val="00066133"/>
    <w:rsid w:val="000817CD"/>
    <w:rsid w:val="00083343"/>
    <w:rsid w:val="000856D0"/>
    <w:rsid w:val="00095108"/>
    <w:rsid w:val="000A29F2"/>
    <w:rsid w:val="000D1E65"/>
    <w:rsid w:val="000F4CFB"/>
    <w:rsid w:val="000F6EFB"/>
    <w:rsid w:val="00101DF9"/>
    <w:rsid w:val="001152A4"/>
    <w:rsid w:val="00144590"/>
    <w:rsid w:val="00150258"/>
    <w:rsid w:val="0016139C"/>
    <w:rsid w:val="001649B5"/>
    <w:rsid w:val="0016674C"/>
    <w:rsid w:val="00171899"/>
    <w:rsid w:val="00196E0D"/>
    <w:rsid w:val="001D057B"/>
    <w:rsid w:val="001D0D77"/>
    <w:rsid w:val="001D0E42"/>
    <w:rsid w:val="001E6740"/>
    <w:rsid w:val="001F0B53"/>
    <w:rsid w:val="001F5BB6"/>
    <w:rsid w:val="00206501"/>
    <w:rsid w:val="002069DE"/>
    <w:rsid w:val="002127DF"/>
    <w:rsid w:val="00246E4D"/>
    <w:rsid w:val="00253799"/>
    <w:rsid w:val="00257B64"/>
    <w:rsid w:val="0026495C"/>
    <w:rsid w:val="00296BE8"/>
    <w:rsid w:val="002A25DC"/>
    <w:rsid w:val="002A6434"/>
    <w:rsid w:val="002B60D9"/>
    <w:rsid w:val="002E0DF2"/>
    <w:rsid w:val="002F0B54"/>
    <w:rsid w:val="002F6A20"/>
    <w:rsid w:val="002F6DE4"/>
    <w:rsid w:val="003076EC"/>
    <w:rsid w:val="003263C9"/>
    <w:rsid w:val="0034571A"/>
    <w:rsid w:val="0036080A"/>
    <w:rsid w:val="0036767A"/>
    <w:rsid w:val="0038438C"/>
    <w:rsid w:val="00385CD0"/>
    <w:rsid w:val="003B5A3E"/>
    <w:rsid w:val="003D7C45"/>
    <w:rsid w:val="003D7FFD"/>
    <w:rsid w:val="003E1331"/>
    <w:rsid w:val="003E3FF6"/>
    <w:rsid w:val="00411633"/>
    <w:rsid w:val="00433B1B"/>
    <w:rsid w:val="00434B3E"/>
    <w:rsid w:val="004512F9"/>
    <w:rsid w:val="004529AD"/>
    <w:rsid w:val="0046346A"/>
    <w:rsid w:val="00464618"/>
    <w:rsid w:val="004743B6"/>
    <w:rsid w:val="004A70EB"/>
    <w:rsid w:val="004B14C1"/>
    <w:rsid w:val="004B2CBF"/>
    <w:rsid w:val="004D3BDF"/>
    <w:rsid w:val="004E009E"/>
    <w:rsid w:val="004E6D0C"/>
    <w:rsid w:val="005040E3"/>
    <w:rsid w:val="00531827"/>
    <w:rsid w:val="00533660"/>
    <w:rsid w:val="005406B1"/>
    <w:rsid w:val="00542859"/>
    <w:rsid w:val="0055682F"/>
    <w:rsid w:val="005636DE"/>
    <w:rsid w:val="00587AEF"/>
    <w:rsid w:val="00592C85"/>
    <w:rsid w:val="00595A8A"/>
    <w:rsid w:val="00596297"/>
    <w:rsid w:val="005A00F0"/>
    <w:rsid w:val="005B42EA"/>
    <w:rsid w:val="005D096C"/>
    <w:rsid w:val="005D3A40"/>
    <w:rsid w:val="005F6024"/>
    <w:rsid w:val="00626C17"/>
    <w:rsid w:val="006400F2"/>
    <w:rsid w:val="006431D8"/>
    <w:rsid w:val="00645A7D"/>
    <w:rsid w:val="00654262"/>
    <w:rsid w:val="00676D9D"/>
    <w:rsid w:val="006A3D2D"/>
    <w:rsid w:val="006B4082"/>
    <w:rsid w:val="006C29D2"/>
    <w:rsid w:val="006C468F"/>
    <w:rsid w:val="006D2AB0"/>
    <w:rsid w:val="006D471E"/>
    <w:rsid w:val="006E075F"/>
    <w:rsid w:val="007244BD"/>
    <w:rsid w:val="0072473C"/>
    <w:rsid w:val="0073752C"/>
    <w:rsid w:val="00753609"/>
    <w:rsid w:val="00756B06"/>
    <w:rsid w:val="007578AF"/>
    <w:rsid w:val="00757C48"/>
    <w:rsid w:val="00761098"/>
    <w:rsid w:val="00785477"/>
    <w:rsid w:val="0079268C"/>
    <w:rsid w:val="00794E8F"/>
    <w:rsid w:val="007A3354"/>
    <w:rsid w:val="007A7694"/>
    <w:rsid w:val="007E676A"/>
    <w:rsid w:val="007F5095"/>
    <w:rsid w:val="00801041"/>
    <w:rsid w:val="00801FF9"/>
    <w:rsid w:val="00810773"/>
    <w:rsid w:val="00830A82"/>
    <w:rsid w:val="008349A5"/>
    <w:rsid w:val="0084360A"/>
    <w:rsid w:val="0084634F"/>
    <w:rsid w:val="00847052"/>
    <w:rsid w:val="00847ED0"/>
    <w:rsid w:val="008562ED"/>
    <w:rsid w:val="0086223C"/>
    <w:rsid w:val="008679FF"/>
    <w:rsid w:val="0087059A"/>
    <w:rsid w:val="00876157"/>
    <w:rsid w:val="00881E5E"/>
    <w:rsid w:val="00891198"/>
    <w:rsid w:val="0089363C"/>
    <w:rsid w:val="008948DD"/>
    <w:rsid w:val="00897848"/>
    <w:rsid w:val="008A0833"/>
    <w:rsid w:val="008B4211"/>
    <w:rsid w:val="008C0639"/>
    <w:rsid w:val="008C75DE"/>
    <w:rsid w:val="008D30A2"/>
    <w:rsid w:val="008E45FB"/>
    <w:rsid w:val="008E5535"/>
    <w:rsid w:val="008E708F"/>
    <w:rsid w:val="008F1136"/>
    <w:rsid w:val="00900250"/>
    <w:rsid w:val="00906B45"/>
    <w:rsid w:val="00914167"/>
    <w:rsid w:val="009176E2"/>
    <w:rsid w:val="00951554"/>
    <w:rsid w:val="00954494"/>
    <w:rsid w:val="009771B2"/>
    <w:rsid w:val="009800DB"/>
    <w:rsid w:val="00985A60"/>
    <w:rsid w:val="00997839"/>
    <w:rsid w:val="009A580E"/>
    <w:rsid w:val="009B10B6"/>
    <w:rsid w:val="009C7610"/>
    <w:rsid w:val="009D101B"/>
    <w:rsid w:val="009E121D"/>
    <w:rsid w:val="009E4B26"/>
    <w:rsid w:val="009F59BD"/>
    <w:rsid w:val="00A003E6"/>
    <w:rsid w:val="00A07FCF"/>
    <w:rsid w:val="00A31F9F"/>
    <w:rsid w:val="00A3497A"/>
    <w:rsid w:val="00A45344"/>
    <w:rsid w:val="00A52810"/>
    <w:rsid w:val="00A54A78"/>
    <w:rsid w:val="00A5689B"/>
    <w:rsid w:val="00A974EE"/>
    <w:rsid w:val="00AA14BA"/>
    <w:rsid w:val="00AA5F1E"/>
    <w:rsid w:val="00AB1867"/>
    <w:rsid w:val="00AB744E"/>
    <w:rsid w:val="00B01D62"/>
    <w:rsid w:val="00B05E7D"/>
    <w:rsid w:val="00B14A0E"/>
    <w:rsid w:val="00B217FE"/>
    <w:rsid w:val="00B26236"/>
    <w:rsid w:val="00B278F1"/>
    <w:rsid w:val="00B40114"/>
    <w:rsid w:val="00B40F4D"/>
    <w:rsid w:val="00B41D14"/>
    <w:rsid w:val="00B64330"/>
    <w:rsid w:val="00B87AD1"/>
    <w:rsid w:val="00B93D0F"/>
    <w:rsid w:val="00BA19B2"/>
    <w:rsid w:val="00BA201D"/>
    <w:rsid w:val="00BC1F05"/>
    <w:rsid w:val="00BD5477"/>
    <w:rsid w:val="00BD5E2F"/>
    <w:rsid w:val="00BE3F25"/>
    <w:rsid w:val="00BE6C5E"/>
    <w:rsid w:val="00BF2BCA"/>
    <w:rsid w:val="00BF68AF"/>
    <w:rsid w:val="00C053ED"/>
    <w:rsid w:val="00C14119"/>
    <w:rsid w:val="00C30A11"/>
    <w:rsid w:val="00C3741E"/>
    <w:rsid w:val="00C638BC"/>
    <w:rsid w:val="00C90DA9"/>
    <w:rsid w:val="00CA00A5"/>
    <w:rsid w:val="00CA17C7"/>
    <w:rsid w:val="00CA466F"/>
    <w:rsid w:val="00CA6820"/>
    <w:rsid w:val="00CB1446"/>
    <w:rsid w:val="00CD401F"/>
    <w:rsid w:val="00CE46AB"/>
    <w:rsid w:val="00D1330E"/>
    <w:rsid w:val="00D31F3A"/>
    <w:rsid w:val="00D77C83"/>
    <w:rsid w:val="00D91D63"/>
    <w:rsid w:val="00D95388"/>
    <w:rsid w:val="00DA5124"/>
    <w:rsid w:val="00DA75D9"/>
    <w:rsid w:val="00DB42AF"/>
    <w:rsid w:val="00DE4113"/>
    <w:rsid w:val="00DF7D66"/>
    <w:rsid w:val="00E054CC"/>
    <w:rsid w:val="00E15DBB"/>
    <w:rsid w:val="00E20176"/>
    <w:rsid w:val="00E27CF4"/>
    <w:rsid w:val="00E30226"/>
    <w:rsid w:val="00E32037"/>
    <w:rsid w:val="00E3298D"/>
    <w:rsid w:val="00E40409"/>
    <w:rsid w:val="00E434B6"/>
    <w:rsid w:val="00E5447D"/>
    <w:rsid w:val="00E730E5"/>
    <w:rsid w:val="00E77B14"/>
    <w:rsid w:val="00EA261A"/>
    <w:rsid w:val="00EE5B49"/>
    <w:rsid w:val="00F00745"/>
    <w:rsid w:val="00F02B05"/>
    <w:rsid w:val="00F03020"/>
    <w:rsid w:val="00F047C8"/>
    <w:rsid w:val="00F070C3"/>
    <w:rsid w:val="00F17924"/>
    <w:rsid w:val="00F371A3"/>
    <w:rsid w:val="00F659D7"/>
    <w:rsid w:val="00F70EF7"/>
    <w:rsid w:val="00F76031"/>
    <w:rsid w:val="00F8226B"/>
    <w:rsid w:val="00FD6FF2"/>
    <w:rsid w:val="00FE48D5"/>
    <w:rsid w:val="00FE646E"/>
    <w:rsid w:val="00FE7853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38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0226"/>
    <w:pPr>
      <w:ind w:left="720"/>
      <w:contextualSpacing/>
    </w:pPr>
  </w:style>
  <w:style w:type="table" w:styleId="a5">
    <w:name w:val="Table Grid"/>
    <w:basedOn w:val="a1"/>
    <w:uiPriority w:val="59"/>
    <w:rsid w:val="00E30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2012-01-20T05:33:00Z</cp:lastPrinted>
  <dcterms:created xsi:type="dcterms:W3CDTF">2012-09-20T14:39:00Z</dcterms:created>
  <dcterms:modified xsi:type="dcterms:W3CDTF">2002-01-01T05:55:00Z</dcterms:modified>
</cp:coreProperties>
</file>